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16" w:rsidRDefault="009B4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95pt;margin-top:-22.2pt;width:178.5pt;height:68.25pt;z-index:251659264" stroked="f">
            <v:textbox>
              <w:txbxContent>
                <w:p w:rsidR="009B4E01" w:rsidRPr="009B4E01" w:rsidRDefault="009B4E01" w:rsidP="009B4E0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</w:p>
                <w:p w:rsidR="009B4E01" w:rsidRPr="009B4E01" w:rsidRDefault="009B4E01" w:rsidP="009B4E0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от 27.02.2017г. № 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margin-left:-55.8pt;margin-top:-27.45pt;width:192.75pt;height:62.25pt;z-index:251658240" stroked="f">
            <v:textbox>
              <w:txbxContent>
                <w:p w:rsidR="009B4E01" w:rsidRPr="009B4E01" w:rsidRDefault="009B4E01" w:rsidP="009B4E0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B4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</w:t>
                  </w:r>
                  <w:proofErr w:type="gramEnd"/>
                  <w:r w:rsidRPr="009B4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Учетом мнения </w:t>
                  </w:r>
                </w:p>
                <w:p w:rsidR="009B4E01" w:rsidRPr="009B4E01" w:rsidRDefault="009B4E01" w:rsidP="009B4E0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4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родителей</w:t>
                  </w:r>
                </w:p>
              </w:txbxContent>
            </v:textbox>
          </v:shape>
        </w:pict>
      </w:r>
    </w:p>
    <w:p w:rsidR="004B3A1F" w:rsidRDefault="004B3A1F">
      <w:pPr>
        <w:rPr>
          <w:rFonts w:ascii="Times New Roman" w:hAnsi="Times New Roman" w:cs="Times New Roman"/>
        </w:rPr>
      </w:pPr>
    </w:p>
    <w:p w:rsidR="004B3A1F" w:rsidRDefault="004B3A1F">
      <w:pPr>
        <w:rPr>
          <w:rFonts w:ascii="Times New Roman" w:hAnsi="Times New Roman" w:cs="Times New Roman"/>
        </w:rPr>
      </w:pPr>
    </w:p>
    <w:p w:rsidR="004B3A1F" w:rsidRDefault="004B3A1F">
      <w:pPr>
        <w:rPr>
          <w:rFonts w:ascii="Times New Roman" w:hAnsi="Times New Roman" w:cs="Times New Roman"/>
        </w:rPr>
      </w:pPr>
    </w:p>
    <w:p w:rsidR="00905D00" w:rsidRPr="00905D00" w:rsidRDefault="009B4E01" w:rsidP="00905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05D00" w:rsidRDefault="009B4E01" w:rsidP="00905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0">
        <w:rPr>
          <w:rFonts w:ascii="Times New Roman" w:hAnsi="Times New Roman" w:cs="Times New Roman"/>
          <w:b/>
          <w:sz w:val="28"/>
          <w:szCs w:val="28"/>
        </w:rPr>
        <w:t xml:space="preserve">учета мнения родителей (законных представителей) </w:t>
      </w:r>
    </w:p>
    <w:p w:rsidR="00905D00" w:rsidRDefault="009B4E01" w:rsidP="00905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0">
        <w:rPr>
          <w:rFonts w:ascii="Times New Roman" w:hAnsi="Times New Roman" w:cs="Times New Roman"/>
          <w:b/>
          <w:sz w:val="28"/>
          <w:szCs w:val="28"/>
        </w:rPr>
        <w:t xml:space="preserve">при принятии локальных нормативных актов, </w:t>
      </w:r>
    </w:p>
    <w:p w:rsidR="009B4E01" w:rsidRPr="00905D00" w:rsidRDefault="009B4E01" w:rsidP="00905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00">
        <w:rPr>
          <w:rFonts w:ascii="Times New Roman" w:hAnsi="Times New Roman" w:cs="Times New Roman"/>
          <w:b/>
          <w:sz w:val="28"/>
          <w:szCs w:val="28"/>
        </w:rPr>
        <w:t>затрагивающих интересы воспитанников.</w:t>
      </w:r>
    </w:p>
    <w:p w:rsidR="00905D00" w:rsidRDefault="00905D00" w:rsidP="0090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E01" w:rsidRPr="00905D00" w:rsidRDefault="009B4E01" w:rsidP="00905D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D00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246140" w:rsidRPr="00905D00" w:rsidRDefault="009B4E01" w:rsidP="0090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00">
        <w:rPr>
          <w:rFonts w:ascii="Times New Roman" w:hAnsi="Times New Roman" w:cs="Times New Roman"/>
          <w:sz w:val="28"/>
          <w:szCs w:val="28"/>
        </w:rPr>
        <w:t>1.1. Порядок учета мнения родителей (законных представителей) при принятии локальных актов, затрагивающих интересы воспитанников (</w:t>
      </w:r>
      <w:r w:rsidR="00246140" w:rsidRPr="00905D00">
        <w:rPr>
          <w:rFonts w:ascii="Times New Roman" w:hAnsi="Times New Roman" w:cs="Times New Roman"/>
          <w:sz w:val="28"/>
          <w:szCs w:val="28"/>
        </w:rPr>
        <w:t>далее – Порядок) разработан для МАДОУ «Дивьинский детский сад» (далее – Учреждение) в соответствии с Федеральным законом от 29.12.2012г. № 273 «Об образовании в Российской Федерации, Уставом учреждения.</w:t>
      </w:r>
    </w:p>
    <w:p w:rsidR="00246140" w:rsidRPr="00905D00" w:rsidRDefault="00246140" w:rsidP="0090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00">
        <w:rPr>
          <w:rFonts w:ascii="Times New Roman" w:hAnsi="Times New Roman" w:cs="Times New Roman"/>
          <w:sz w:val="28"/>
          <w:szCs w:val="28"/>
        </w:rPr>
        <w:t>1.2. Порядок регулирует процедуру рассмотрения и согласования проектов локальных нормативных актов, затрагивающих права и интересы воспитанников и регулирующих образовательные отношения в Учреждении.</w:t>
      </w:r>
    </w:p>
    <w:p w:rsidR="00246140" w:rsidRPr="00905D00" w:rsidRDefault="00246140" w:rsidP="0090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0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05D00">
        <w:rPr>
          <w:rFonts w:ascii="Times New Roman" w:hAnsi="Times New Roman" w:cs="Times New Roman"/>
          <w:sz w:val="28"/>
          <w:szCs w:val="28"/>
        </w:rPr>
        <w:t>Локальные нормативные акты, затрагивающие интересы воспитанников, принимаемые в Учреждении, не должны нарушать права воспитанников, установленные Российской Федерации, независимо от пола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246140" w:rsidRPr="00905D00" w:rsidRDefault="00246140" w:rsidP="0090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00">
        <w:rPr>
          <w:rFonts w:ascii="Times New Roman" w:hAnsi="Times New Roman" w:cs="Times New Roman"/>
          <w:sz w:val="28"/>
          <w:szCs w:val="28"/>
        </w:rPr>
        <w:t xml:space="preserve">1.4. Порядок направлен </w:t>
      </w:r>
      <w:proofErr w:type="gramStart"/>
      <w:r w:rsidRPr="00905D00">
        <w:rPr>
          <w:rFonts w:ascii="Times New Roman" w:hAnsi="Times New Roman" w:cs="Times New Roman"/>
          <w:sz w:val="28"/>
          <w:szCs w:val="28"/>
        </w:rPr>
        <w:t>на реализацию требований законодательства в сфере образования по привлечению органов самоуправления к локальной нормотворческой деятельности для обеспечения</w:t>
      </w:r>
      <w:proofErr w:type="gramEnd"/>
      <w:r w:rsidRPr="00905D00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B71E98" w:rsidRPr="00905D00">
        <w:rPr>
          <w:rFonts w:ascii="Times New Roman" w:hAnsi="Times New Roman" w:cs="Times New Roman"/>
          <w:sz w:val="28"/>
          <w:szCs w:val="28"/>
        </w:rPr>
        <w:t>твенно-</w:t>
      </w:r>
      <w:r w:rsidRPr="00905D00">
        <w:rPr>
          <w:rFonts w:ascii="Times New Roman" w:hAnsi="Times New Roman" w:cs="Times New Roman"/>
          <w:sz w:val="28"/>
          <w:szCs w:val="28"/>
        </w:rPr>
        <w:t>общественного характера управления Учреждением.</w:t>
      </w:r>
    </w:p>
    <w:p w:rsidR="00246140" w:rsidRPr="00905D00" w:rsidRDefault="00246140" w:rsidP="00905D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D00">
        <w:rPr>
          <w:rFonts w:ascii="Times New Roman" w:hAnsi="Times New Roman" w:cs="Times New Roman"/>
          <w:b/>
          <w:sz w:val="28"/>
          <w:szCs w:val="28"/>
        </w:rPr>
        <w:t>2. Рассмотрение и согласование нормативных локальных актов Учреждения с Советом родителей.</w:t>
      </w:r>
    </w:p>
    <w:p w:rsidR="009B4E01" w:rsidRPr="00905D00" w:rsidRDefault="00246140" w:rsidP="0090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00">
        <w:rPr>
          <w:rFonts w:ascii="Times New Roman" w:hAnsi="Times New Roman" w:cs="Times New Roman"/>
          <w:sz w:val="28"/>
          <w:szCs w:val="28"/>
        </w:rPr>
        <w:t xml:space="preserve">2.1. Проект локального нормативного акта, затрагивающего интересы </w:t>
      </w:r>
      <w:r w:rsidR="0026773E" w:rsidRPr="00905D00">
        <w:rPr>
          <w:rFonts w:ascii="Times New Roman" w:hAnsi="Times New Roman" w:cs="Times New Roman"/>
          <w:sz w:val="28"/>
          <w:szCs w:val="28"/>
        </w:rPr>
        <w:t>воспитанников, направляется заведующим учреждением в Совет родителей, размещается для ознакомления на информационном стенде.</w:t>
      </w:r>
      <w:r w:rsidR="009B4E01" w:rsidRPr="0090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73E" w:rsidRPr="00905D00" w:rsidRDefault="0026773E" w:rsidP="0090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00">
        <w:rPr>
          <w:rFonts w:ascii="Times New Roman" w:hAnsi="Times New Roman" w:cs="Times New Roman"/>
          <w:sz w:val="28"/>
          <w:szCs w:val="28"/>
        </w:rPr>
        <w:t>2.2. Совет родителей не позднее пяти рабочих дней со дня размещения проекта указанного локального нормативно-правового акта, подает заведующему мотивированное мнение по проекту локального нормативно-правового акта в письменной форме.</w:t>
      </w:r>
    </w:p>
    <w:p w:rsidR="00B71E98" w:rsidRPr="00905D00" w:rsidRDefault="00B71E98" w:rsidP="0090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00">
        <w:rPr>
          <w:rFonts w:ascii="Times New Roman" w:hAnsi="Times New Roman" w:cs="Times New Roman"/>
          <w:sz w:val="28"/>
          <w:szCs w:val="28"/>
        </w:rPr>
        <w:lastRenderedPageBreak/>
        <w:t>2.3. В случае если Совет родителей выразил согласие с представленным проектом локального акта, либо если мотивированное мнение не поступило в срок, предусмотренный п.2.2. Порядка, локальный нормативный акт утверждается в порядке, предусмотренном уставом Учреждения.</w:t>
      </w:r>
    </w:p>
    <w:p w:rsidR="00B71E98" w:rsidRPr="00905D00" w:rsidRDefault="00B71E98" w:rsidP="0090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00">
        <w:rPr>
          <w:rFonts w:ascii="Times New Roman" w:hAnsi="Times New Roman" w:cs="Times New Roman"/>
          <w:sz w:val="28"/>
          <w:szCs w:val="28"/>
        </w:rPr>
        <w:t>2.4. При возникновении разногласий заведующий имеет право полностью или частично согласиться с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редакции.</w:t>
      </w:r>
    </w:p>
    <w:p w:rsidR="00B71E98" w:rsidRPr="00905D00" w:rsidRDefault="00B71E98" w:rsidP="0090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00">
        <w:rPr>
          <w:rFonts w:ascii="Times New Roman" w:hAnsi="Times New Roman" w:cs="Times New Roman"/>
          <w:sz w:val="28"/>
          <w:szCs w:val="28"/>
        </w:rPr>
        <w:t>2.5. Данное решение может быть обжаловано в соответствии с законодательством Российской Федерации.</w:t>
      </w:r>
    </w:p>
    <w:p w:rsidR="00B71E98" w:rsidRPr="00905D00" w:rsidRDefault="00B71E98" w:rsidP="00905D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D00">
        <w:rPr>
          <w:rFonts w:ascii="Times New Roman" w:hAnsi="Times New Roman" w:cs="Times New Roman"/>
          <w:b/>
          <w:sz w:val="28"/>
          <w:szCs w:val="28"/>
        </w:rPr>
        <w:t xml:space="preserve">3. Заключительные положения </w:t>
      </w:r>
    </w:p>
    <w:p w:rsidR="00B71E98" w:rsidRPr="00905D00" w:rsidRDefault="00905D00" w:rsidP="0090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00">
        <w:rPr>
          <w:rFonts w:ascii="Times New Roman" w:hAnsi="Times New Roman" w:cs="Times New Roman"/>
          <w:sz w:val="28"/>
          <w:szCs w:val="28"/>
        </w:rPr>
        <w:t>3.1. Порядок вступает в силу с момента утверждения заведующим.</w:t>
      </w:r>
    </w:p>
    <w:p w:rsidR="00905D00" w:rsidRPr="00905D00" w:rsidRDefault="00905D00" w:rsidP="00905D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00">
        <w:rPr>
          <w:rFonts w:ascii="Times New Roman" w:hAnsi="Times New Roman" w:cs="Times New Roman"/>
          <w:sz w:val="28"/>
          <w:szCs w:val="28"/>
        </w:rPr>
        <w:t>3.2. Изменения в Порядок вносятся с учетом мнения родителей (законных представителей) и утверждаются приказом.</w:t>
      </w:r>
    </w:p>
    <w:p w:rsidR="00B71E98" w:rsidRPr="00905D00" w:rsidRDefault="00B71E98" w:rsidP="0090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A1F" w:rsidRDefault="004B3A1F">
      <w:pPr>
        <w:rPr>
          <w:rFonts w:ascii="Times New Roman" w:hAnsi="Times New Roman" w:cs="Times New Roman"/>
        </w:rPr>
      </w:pPr>
    </w:p>
    <w:p w:rsidR="009B4E01" w:rsidRPr="007A7CCB" w:rsidRDefault="009B4E01">
      <w:pPr>
        <w:rPr>
          <w:rFonts w:ascii="Times New Roman" w:hAnsi="Times New Roman" w:cs="Times New Roman"/>
        </w:rPr>
      </w:pPr>
    </w:p>
    <w:sectPr w:rsidR="009B4E01" w:rsidRPr="007A7CCB" w:rsidSect="0085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CB"/>
    <w:rsid w:val="00246140"/>
    <w:rsid w:val="0026773E"/>
    <w:rsid w:val="004B3A1F"/>
    <w:rsid w:val="007628DA"/>
    <w:rsid w:val="007A7CCB"/>
    <w:rsid w:val="00855416"/>
    <w:rsid w:val="00905D00"/>
    <w:rsid w:val="009B4E01"/>
    <w:rsid w:val="00B7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2019-02-12T03:58:00Z</cp:lastPrinted>
  <dcterms:created xsi:type="dcterms:W3CDTF">2019-02-11T10:01:00Z</dcterms:created>
  <dcterms:modified xsi:type="dcterms:W3CDTF">2019-02-12T03:58:00Z</dcterms:modified>
</cp:coreProperties>
</file>